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71435538"/>
      <w:r>
        <w:rPr>
          <w:rFonts w:ascii="Arial" w:hAnsi="Arial" w:cs="Arial"/>
          <w:b/>
          <w:bCs/>
          <w:kern w:val="32"/>
          <w:sz w:val="32"/>
          <w:szCs w:val="32"/>
        </w:rPr>
        <w:t>SABATO DELLE BEATA VERGINE MARIA</w:t>
      </w:r>
    </w:p>
    <w:bookmarkEnd w:id="0"/>
    <w:bookmarkEnd w:id="1"/>
    <w:p w14:paraId="2B2DD8C5" w14:textId="1C4787A4" w:rsidR="00B939EF" w:rsidRDefault="00B939EF" w:rsidP="00202F12">
      <w:pPr>
        <w:pStyle w:val="Titolo1"/>
        <w:spacing w:before="0" w:after="120"/>
        <w:jc w:val="center"/>
        <w:rPr>
          <w:lang w:val="la-Latn"/>
        </w:rPr>
      </w:pPr>
      <w:r w:rsidRPr="00B939EF">
        <w:rPr>
          <w:lang w:val="la-Latn"/>
        </w:rPr>
        <w:t>SUB TUUM PRAESIDIUM CONFUGIMUS</w:t>
      </w:r>
    </w:p>
    <w:p w14:paraId="213C6A1C" w14:textId="77777777" w:rsidR="00B939EF" w:rsidRDefault="00B939EF" w:rsidP="000901FE">
      <w:pPr>
        <w:spacing w:after="120"/>
        <w:jc w:val="both"/>
        <w:rPr>
          <w:rFonts w:ascii="Arial" w:hAnsi="Arial" w:cs="Arial"/>
        </w:rPr>
      </w:pPr>
      <w:r>
        <w:rPr>
          <w:rFonts w:ascii="Arial" w:hAnsi="Arial" w:cs="Arial"/>
          <w:bCs/>
        </w:rPr>
        <w:t xml:space="preserve">Un tempo abbiamo scritto: </w:t>
      </w:r>
      <w:r w:rsidR="000901FE" w:rsidRPr="00B939EF">
        <w:rPr>
          <w:rFonts w:ascii="Arial" w:hAnsi="Arial" w:cs="Arial"/>
        </w:rPr>
        <w:t xml:space="preserve">Stiamo meditando le preghiere attraverso le quali l’anima cristiana si rivolge alla Madre nostra celeste. Da oggi iniziamo la  riflessione su una stupenda antifona che così recita: </w:t>
      </w:r>
      <w:r w:rsidR="000901FE" w:rsidRPr="00B939EF">
        <w:rPr>
          <w:rFonts w:ascii="Arial" w:hAnsi="Arial" w:cs="Arial"/>
          <w:i/>
          <w:lang w:val="la-Latn"/>
        </w:rPr>
        <w:t>“Sub tuum praesidium confugimus, Sancta Dei Genetrix. Nostras deprecationes ne despicias in necessitatibus, sed a periculis cunctis libera nos semper, Virgo gloriosa et benedicta”</w:t>
      </w:r>
      <w:r w:rsidR="000901FE" w:rsidRPr="00B939EF">
        <w:rPr>
          <w:rFonts w:ascii="Arial" w:hAnsi="Arial" w:cs="Arial"/>
        </w:rPr>
        <w:t xml:space="preserve"> (</w:t>
      </w:r>
      <w:r w:rsidR="000901FE" w:rsidRPr="00B939EF">
        <w:rPr>
          <w:rFonts w:ascii="Arial" w:hAnsi="Arial" w:cs="Arial"/>
          <w:i/>
        </w:rPr>
        <w:t>“Sotto la tua protezione cerchiamo rifugio, Santa Madre di Dio: non disprezzare le suppliche di noi che siamo nella prova, ma liberaci da ogni pericolo, o Vergine gloriosa e benedetta”).</w:t>
      </w:r>
      <w:r>
        <w:rPr>
          <w:rFonts w:ascii="Arial" w:hAnsi="Arial" w:cs="Arial"/>
          <w:i/>
        </w:rPr>
        <w:t xml:space="preserve"> </w:t>
      </w:r>
      <w:r w:rsidR="000901FE" w:rsidRPr="00B939EF">
        <w:rPr>
          <w:rFonts w:ascii="Arial" w:hAnsi="Arial" w:cs="Arial"/>
        </w:rPr>
        <w:t>Immaginiamo una persona in aperta campagna inseguita da molti uomini ben armati, che vogliono ucciderla. Per questa persona non vi è alcuna possibilità di rimanere in vita. Vi è una disparità di forze che attesta che la sua fine è venuta. Uno contro mille non ha alcuna via di fuga. Presto sarà raggiunto ed eliminato. A meno che non vi sia dinanzi a lui un presidio militare ben fortificato, ben difeso, ben armato nel quale possa trovare asilo, rifugio, salvezza. È sufficiente entrare in esso e la sua vita è salva.</w:t>
      </w:r>
      <w:r>
        <w:rPr>
          <w:rFonts w:ascii="Arial" w:hAnsi="Arial" w:cs="Arial"/>
        </w:rPr>
        <w:t xml:space="preserve"> </w:t>
      </w:r>
      <w:r w:rsidR="000901FE" w:rsidRPr="00B939EF">
        <w:rPr>
          <w:rFonts w:ascii="Arial" w:hAnsi="Arial" w:cs="Arial"/>
        </w:rPr>
        <w:t>Noi tutti ogni giorno siamo inseguiti da mille diavoli che vogliono privarci della nostra vita, desiderano la nostra morte spirituale, bramano portare nell’inferno la nostra anima, gustano di vedere nei vizi il nostro corpo, si rallegrano quando confondono i nostri pensieri trasformando per noi il bene in male e il male in bene. Per noi non c’è alcuna possibilità di salvezza. A meno che non vi sia dinanzi a noi un presidio spirituale ben fortificato, ben difeso, ben armato, ben custodito, inviolabile, nel quale nessun diavolo potrà mai entrare. Questo presidio ben armato, custodito, difeso, inviolabile, impenetrabile è la Vergine Maria. Il suo presidio è un rifugio sicuro, a prova di proiettili infernali, diabolici, satanici. Nella Chiesa un tempo questa fede era solida, robusta, forte. Formava generazioni e generazioni di anime. Creava certezze in molti cuori. Se sono sotto la custodia della Madre di Dio, ce la farò. Satana non mi vincerà. Il diavolo non trionferà su di me. Lei mi proteggerà, mi nasconderà sotto il suo manto santo, mi farà da scudo e da baluardo, sarà per me una cittadella fortificata, un bunker anti</w:t>
      </w:r>
      <w:r>
        <w:rPr>
          <w:rFonts w:ascii="Arial" w:hAnsi="Arial" w:cs="Arial"/>
        </w:rPr>
        <w:t>-</w:t>
      </w:r>
      <w:r w:rsidR="000901FE" w:rsidRPr="00B939EF">
        <w:rPr>
          <w:rFonts w:ascii="Arial" w:hAnsi="Arial" w:cs="Arial"/>
        </w:rPr>
        <w:t>satanico e anti</w:t>
      </w:r>
      <w:r>
        <w:rPr>
          <w:rFonts w:ascii="Arial" w:hAnsi="Arial" w:cs="Arial"/>
        </w:rPr>
        <w:t>-</w:t>
      </w:r>
      <w:r w:rsidR="000901FE" w:rsidRPr="00B939EF">
        <w:rPr>
          <w:rFonts w:ascii="Arial" w:hAnsi="Arial" w:cs="Arial"/>
        </w:rPr>
        <w:t xml:space="preserve">diabolico. </w:t>
      </w:r>
      <w:r>
        <w:rPr>
          <w:rFonts w:ascii="Arial" w:hAnsi="Arial" w:cs="Arial"/>
        </w:rPr>
        <w:t xml:space="preserve"> </w:t>
      </w:r>
      <w:r w:rsidR="000901FE" w:rsidRPr="00B939EF">
        <w:rPr>
          <w:rFonts w:ascii="Arial" w:hAnsi="Arial" w:cs="Arial"/>
        </w:rPr>
        <w:t xml:space="preserve">La solidità di questa fede nella Vergine Maria aiutava giovani ed adulti, bambini e anziani a non contrarre vizi e a liberarsi da essi. Sosteneva il cammino nelle virtù. Dava alle ragazze la forza di rimanere vergini fino al giorno del matrimonio. Spingeva ad una vita di obbedienza a Dio, nell’osservanza dei suoi Comandamenti. </w:t>
      </w:r>
    </w:p>
    <w:p w14:paraId="17EC3C04" w14:textId="3B5418D7" w:rsidR="000901FE" w:rsidRDefault="000901FE" w:rsidP="000901FE">
      <w:pPr>
        <w:spacing w:after="120"/>
        <w:jc w:val="both"/>
        <w:rPr>
          <w:rFonts w:ascii="Arial" w:hAnsi="Arial" w:cs="Arial"/>
        </w:rPr>
      </w:pPr>
      <w:r w:rsidRPr="00B939EF">
        <w:rPr>
          <w:rFonts w:ascii="Arial" w:hAnsi="Arial" w:cs="Arial"/>
        </w:rPr>
        <w:t>Oggi questa fede nella Vergine Maria è in decadenza. Sta scomparendo dal cuore di molti. I giovani non dicono più neanche un’Ave Maria. Vivono come se la Madre di Gesù non esistesse per loro, non fosse la loro Madre celeste, il rifugio sicuro, il presidio contro l’assalto del male, la fortezza inespugnabile nella quale trovare riparo.</w:t>
      </w:r>
      <w:r w:rsidR="00B939EF">
        <w:rPr>
          <w:rFonts w:ascii="Arial" w:hAnsi="Arial" w:cs="Arial"/>
        </w:rPr>
        <w:t xml:space="preserve"> </w:t>
      </w:r>
      <w:r w:rsidRPr="00B939EF">
        <w:rPr>
          <w:rFonts w:ascii="Arial" w:hAnsi="Arial" w:cs="Arial"/>
        </w:rPr>
        <w:t>Se non riprendiamo la fede nella Vergine Maria, difficilmente si potranno costruire una vita autenticamente cristiana. La Vergine Maria è vera nostra Madre. Come in una famiglia senza la Madre subito vi è la dissoluzione di essa. Manca il centro di unità, carità, misericordia, pace, coesione, comunione, rifugio, salvezza. Così dicasi della Vergine Maria. Chi non vive con una forte fede in Lei, ben presto diviene più che un orfano. È in tutto simile ad un bambino abbandonato, che satana raccoglie e lo forma nella scienza e nell’arte del vizio, dell’immoralità, della superbia e di ogni concupiscenza. Gli insegna tutte le sottigliezze del male e la sua anima è dannata per sempre, perché preda del peccato e di ogni disobbedienza alla legge del Signore.</w:t>
      </w:r>
      <w:r w:rsidR="00B939EF">
        <w:rPr>
          <w:rFonts w:ascii="Arial" w:hAnsi="Arial" w:cs="Arial"/>
        </w:rPr>
        <w:t xml:space="preserve"> </w:t>
      </w:r>
      <w:r w:rsidRPr="00B939EF">
        <w:rPr>
          <w:rFonts w:ascii="Arial" w:hAnsi="Arial" w:cs="Arial"/>
        </w:rPr>
        <w:t>Non si può far crescere un’intera generazione senza una solida fede nella nostra Madre Celeste. Neanche si può stare un solo secondo fuori del suo presidio. Satana sa come catturare un cuore e contro le sue insidie solo Lei ci può salvare. Nessun altro ha ricevuto da Dio la potestà, la forza, la grazia di schiacciare la testa al nemico dell’uomo. Solo la Vergine Maria può fare questo. Ella lo fa se noi siamo sotto il suo presidio, se ci rifugiamo all’ombra delle sue ali, se dimoriamo nella sua casa. Per questo urge più che mai formare alla fede nella Madre nostra celeste. Dobbiamo tutti crescere nel grande amore per Lei, facendo sì che Lei faccia parte della nostra vita, diventi la nostra stessa vita. Se noi e Lei diventiamo una cosa sola, allora sì che Satana nulla potrà più contro di noi. Non potrà toglierci più neanche un capello del nostro capo. Tutto di noi è posto al sicuro, quando la sua vita diventa la nostra vita e la nostra vita diviene la sua vita. È grande il mistero della Madre nostra celeste. È un mistero di salvezza eterna.</w:t>
      </w:r>
    </w:p>
    <w:p w14:paraId="4BB4BB41" w14:textId="55A47F3B" w:rsidR="00702EE4" w:rsidRPr="00702EE4" w:rsidRDefault="00B939EF" w:rsidP="003F319C">
      <w:pPr>
        <w:spacing w:after="120"/>
        <w:jc w:val="both"/>
        <w:rPr>
          <w:rFonts w:ascii="Arial" w:hAnsi="Arial" w:cs="Arial"/>
          <w:b/>
        </w:rPr>
      </w:pPr>
      <w:r>
        <w:rPr>
          <w:rFonts w:ascii="Arial" w:hAnsi="Arial" w:cs="Arial"/>
        </w:rPr>
        <w:t>Oggi aggiungiamo</w:t>
      </w:r>
      <w:r w:rsidR="00842F30">
        <w:rPr>
          <w:rFonts w:ascii="Arial" w:hAnsi="Arial" w:cs="Arial"/>
        </w:rPr>
        <w:t xml:space="preserve"> una sola preghiera di richiesta: “Madre Santa, oggi più che mai abbiamo bisogno che tu ci custodisca nel tuo cuore. Oggi più che mai abbiamo bisogno che tu ci liberi dall’odio infinito di Satana. Oggi più che mai abbiamo bisogno che tu scenda sulla nostra terra e convinca i cuori perché accolga</w:t>
      </w:r>
      <w:r w:rsidR="003F319C">
        <w:rPr>
          <w:rFonts w:ascii="Arial" w:hAnsi="Arial" w:cs="Arial"/>
        </w:rPr>
        <w:t>no</w:t>
      </w:r>
      <w:r w:rsidR="00842F30">
        <w:rPr>
          <w:rFonts w:ascii="Arial" w:hAnsi="Arial" w:cs="Arial"/>
        </w:rPr>
        <w:t xml:space="preserve"> il tuo mistero e </w:t>
      </w:r>
      <w:r w:rsidR="003F319C">
        <w:rPr>
          <w:rFonts w:ascii="Arial" w:hAnsi="Arial" w:cs="Arial"/>
        </w:rPr>
        <w:t>s</w:t>
      </w:r>
      <w:r w:rsidR="00842F30">
        <w:rPr>
          <w:rFonts w:ascii="Arial" w:hAnsi="Arial" w:cs="Arial"/>
        </w:rPr>
        <w:t>i dispongano a fare la tua volontà di Ma</w:t>
      </w:r>
      <w:r w:rsidR="003F319C">
        <w:rPr>
          <w:rFonts w:ascii="Arial" w:hAnsi="Arial" w:cs="Arial"/>
        </w:rPr>
        <w:t xml:space="preserve">dre </w:t>
      </w:r>
      <w:r w:rsidR="00842F30">
        <w:rPr>
          <w:rFonts w:ascii="Arial" w:hAnsi="Arial" w:cs="Arial"/>
        </w:rPr>
        <w:t xml:space="preserve"> e Maestra della vita dei tuoi figli. Oggi più che mai c’è un serpente infernale, il più feroce e il più cattivo, il più subdolo e il più astuto di ogni altro serpente, che va in cerca dei tuoi figli per divorarli. Ti preghiamo. Contro questo diavolo manda l’Arcangelo Michele perché lo catturi e lo chiuda per l’eternità nello stagno di fuoco e di zolfo. Oggi più che mai è necessario che tu scenda per rasserenare i nostri cuori che sono ancora deboli, fragili, </w:t>
      </w:r>
      <w:r w:rsidR="004023C5">
        <w:rPr>
          <w:rFonts w:ascii="Arial" w:hAnsi="Arial" w:cs="Arial"/>
        </w:rPr>
        <w:t xml:space="preserve">piccoli nella fede, Questi </w:t>
      </w:r>
      <w:r w:rsidR="003F319C">
        <w:rPr>
          <w:rFonts w:ascii="Arial" w:hAnsi="Arial" w:cs="Arial"/>
        </w:rPr>
        <w:t xml:space="preserve">nostri </w:t>
      </w:r>
      <w:r w:rsidR="004023C5">
        <w:rPr>
          <w:rFonts w:ascii="Arial" w:hAnsi="Arial" w:cs="Arial"/>
        </w:rPr>
        <w:t>cuori hanno bisogno di sperimentare la tua presenza di Madre che protegge, di Madre che custodisce, di Madre che libera dal serpente infernale, che sposso assume le sembianze di un uomo. Ma solo le sembianze sono dell’uomo, il cuore è di Satana. Contro questo serpente dalle sembianze umane, Madre Santa, scendi un campo oggi, in questa ora, e libera</w:t>
      </w:r>
      <w:r w:rsidR="003F319C">
        <w:rPr>
          <w:rFonts w:ascii="Arial" w:hAnsi="Arial" w:cs="Arial"/>
        </w:rPr>
        <w:t xml:space="preserve"> </w:t>
      </w:r>
      <w:r w:rsidR="004023C5">
        <w:rPr>
          <w:rFonts w:ascii="Arial" w:hAnsi="Arial" w:cs="Arial"/>
        </w:rPr>
        <w:t xml:space="preserve">i tuoi figli. Sii per loro vero presidio </w:t>
      </w:r>
      <w:r w:rsidR="003F319C">
        <w:rPr>
          <w:rFonts w:ascii="Arial" w:hAnsi="Arial" w:cs="Arial"/>
        </w:rPr>
        <w:t xml:space="preserve">e </w:t>
      </w:r>
      <w:r w:rsidR="004023C5">
        <w:rPr>
          <w:rFonts w:ascii="Arial" w:hAnsi="Arial" w:cs="Arial"/>
        </w:rPr>
        <w:t xml:space="preserve">difesa, luogo sicuro nel quale mai Satana potrà mettere il suo piedi. </w:t>
      </w:r>
      <w:r w:rsidR="003F319C">
        <w:rPr>
          <w:rFonts w:ascii="Arial" w:hAnsi="Arial" w:cs="Arial"/>
        </w:rPr>
        <w:t xml:space="preserve"> Grazie, Madre. Sappiamo che ci hai ascoltato. È questa la nostra fede in te.                                </w:t>
      </w:r>
      <w:r w:rsidR="00A454C8">
        <w:rPr>
          <w:rFonts w:ascii="Arial" w:hAnsi="Arial" w:cs="Arial"/>
          <w:b/>
        </w:rPr>
        <w:t xml:space="preserve">20 </w:t>
      </w:r>
      <w:r w:rsidR="00D96725">
        <w:rPr>
          <w:rFonts w:ascii="Arial" w:hAnsi="Arial" w:cs="Arial"/>
          <w:b/>
        </w:rPr>
        <w:t xml:space="preserve">Aprile </w:t>
      </w:r>
      <w:r w:rsidR="00E467BF" w:rsidRPr="00E467BF">
        <w:rPr>
          <w:rFonts w:ascii="Arial" w:hAnsi="Arial" w:cs="Arial"/>
          <w:b/>
        </w:rPr>
        <w:t>202</w:t>
      </w:r>
      <w:r w:rsidR="00B87F12">
        <w:rPr>
          <w:rFonts w:ascii="Arial" w:hAnsi="Arial" w:cs="Arial"/>
          <w:b/>
        </w:rPr>
        <w:t>5</w:t>
      </w:r>
      <w:bookmarkEnd w:id="2"/>
    </w:p>
    <w:sectPr w:rsidR="00702EE4" w:rsidRPr="00702EE4" w:rsidSect="003F319C">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1FE"/>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319C"/>
    <w:rsid w:val="003F6B5F"/>
    <w:rsid w:val="003F6BA4"/>
    <w:rsid w:val="004023C5"/>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17C57"/>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2F3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39EF"/>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025"/>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935</Words>
  <Characters>5331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2024-07-09T06:08:00Z</dcterms:created>
  <dcterms:modified xsi:type="dcterms:W3CDTF">2024-07-09T14:40:00Z</dcterms:modified>
</cp:coreProperties>
</file>